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4668A2" w14:textId="3C519739" w:rsidR="000B3B28" w:rsidRDefault="000B3B28" w:rsidP="000B3B2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AFCC89" wp14:editId="68AC7D58">
                <wp:simplePos x="0" y="0"/>
                <wp:positionH relativeFrom="column">
                  <wp:posOffset>5813425</wp:posOffset>
                </wp:positionH>
                <wp:positionV relativeFrom="paragraph">
                  <wp:posOffset>-408940</wp:posOffset>
                </wp:positionV>
                <wp:extent cx="167005" cy="357505"/>
                <wp:effectExtent l="0" t="0" r="23495" b="23495"/>
                <wp:wrapNone/>
                <wp:docPr id="694856363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3575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C435E3" id="Прямоугольник 1" o:spid="_x0000_s1026" style="position:absolute;margin-left:457.75pt;margin-top:-32.2pt;width:13.15pt;height:28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" fillcolor="white [3212]" strokecolor="white [3212]" strokeweight="1pt">
                <v:path arrowok="t"/>
              </v:rect>
            </w:pict>
          </mc:Fallback>
        </mc:AlternateContent>
      </w:r>
      <w:r>
        <w:t>Министерство образования и науки Российской Федерации</w:t>
      </w:r>
    </w:p>
    <w:p w14:paraId="0E28BF8F" w14:textId="77777777" w:rsidR="000B3B28" w:rsidRDefault="000B3B28" w:rsidP="000B3B28">
      <w:pPr>
        <w:ind w:firstLine="0"/>
        <w:jc w:val="center"/>
      </w:pPr>
      <w:r>
        <w:t>Севастопольский государственный университет</w:t>
      </w:r>
    </w:p>
    <w:p w14:paraId="4C4986F9" w14:textId="77777777" w:rsidR="000B3B28" w:rsidRPr="0080179D" w:rsidRDefault="000B3B28" w:rsidP="000B3B28">
      <w:pPr>
        <w:ind w:firstLine="0"/>
        <w:jc w:val="center"/>
      </w:pPr>
      <w:r>
        <w:t>Институт информационных технологий</w:t>
      </w:r>
    </w:p>
    <w:p w14:paraId="3BCBD6D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15FF0FBE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750BA09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5A1DE13B" w14:textId="77777777" w:rsidR="000B3B28" w:rsidRPr="0095313F" w:rsidRDefault="000B3B28" w:rsidP="000B3B28">
      <w:pPr>
        <w:ind w:firstLine="0"/>
        <w:jc w:val="right"/>
      </w:pPr>
      <w:r w:rsidRPr="0095313F">
        <w:t>Кафедра ИС</w:t>
      </w:r>
    </w:p>
    <w:p w14:paraId="47567CCF" w14:textId="77777777" w:rsidR="000B3B28" w:rsidRPr="00035CDA" w:rsidRDefault="000B3B28" w:rsidP="000B3B28">
      <w:pPr>
        <w:pStyle w:val="a9"/>
        <w:jc w:val="center"/>
        <w:rPr>
          <w:rFonts w:cs="Times New Roman"/>
          <w:sz w:val="28"/>
          <w:szCs w:val="28"/>
        </w:rPr>
      </w:pPr>
    </w:p>
    <w:p w14:paraId="5BFEEC03" w14:textId="77777777" w:rsidR="000B3B28" w:rsidRPr="00035CDA" w:rsidRDefault="000B3B28" w:rsidP="000B3B28">
      <w:pPr>
        <w:pStyle w:val="a9"/>
        <w:rPr>
          <w:rFonts w:cs="Times New Roman"/>
          <w:sz w:val="28"/>
          <w:szCs w:val="28"/>
        </w:rPr>
      </w:pPr>
    </w:p>
    <w:p w14:paraId="5DB10E9F" w14:textId="77777777" w:rsidR="000B3B28" w:rsidRPr="00035CDA" w:rsidRDefault="000B3B28" w:rsidP="000B3B28">
      <w:pPr>
        <w:ind w:firstLine="0"/>
        <w:jc w:val="center"/>
      </w:pPr>
    </w:p>
    <w:p w14:paraId="6C8ADA4D" w14:textId="60AE2EFB" w:rsidR="000B3B28" w:rsidRPr="0009147F" w:rsidRDefault="000B3B28" w:rsidP="000B3B28">
      <w:pPr>
        <w:pStyle w:val="1"/>
        <w:rPr>
          <w:sz w:val="32"/>
          <w:szCs w:val="24"/>
        </w:rPr>
      </w:pPr>
      <w:r w:rsidRPr="0009147F">
        <w:t>ОТЧ</w:t>
      </w:r>
      <w:r w:rsidR="004C7E91">
        <w:t>Ё</w:t>
      </w:r>
      <w:r w:rsidRPr="0009147F">
        <w:t>Т</w:t>
      </w:r>
    </w:p>
    <w:p w14:paraId="25E5B56F" w14:textId="507ED7D8" w:rsidR="000B3B28" w:rsidRDefault="000B3B28" w:rsidP="000B3B28">
      <w:pPr>
        <w:ind w:firstLine="0"/>
        <w:jc w:val="center"/>
      </w:pPr>
      <w:r>
        <w:t xml:space="preserve">по </w:t>
      </w:r>
      <w:r w:rsidR="00A812EC">
        <w:t>практической</w:t>
      </w:r>
      <w:r>
        <w:t xml:space="preserve"> работе №</w:t>
      </w:r>
      <w:r w:rsidR="004C7E91">
        <w:t>2</w:t>
      </w:r>
    </w:p>
    <w:p w14:paraId="786E27BB" w14:textId="4118E06D" w:rsidR="000B3B28" w:rsidRDefault="004C7E91" w:rsidP="000B3B28">
      <w:pPr>
        <w:ind w:firstLine="0"/>
        <w:jc w:val="center"/>
      </w:pPr>
      <w:r w:rsidRPr="004C7E91">
        <w:t>ЭЛЕМЕНТЫ ТЕОРИИ ВЕРОЯТНОСТЕЙ</w:t>
      </w:r>
    </w:p>
    <w:p w14:paraId="4AAE7769" w14:textId="1CB7A77F" w:rsidR="00C32ED4" w:rsidRPr="00761E7F" w:rsidRDefault="00C32ED4" w:rsidP="000B3B28">
      <w:pPr>
        <w:ind w:firstLine="0"/>
        <w:jc w:val="center"/>
      </w:pPr>
      <w:r>
        <w:t xml:space="preserve">Вариант </w:t>
      </w:r>
      <w:r>
        <w:sym w:font="Symbol" w:char="F02D"/>
      </w:r>
      <w:r>
        <w:t xml:space="preserve"> 6</w:t>
      </w:r>
    </w:p>
    <w:p w14:paraId="34F72AEB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9364820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0279A36F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F7F8875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2AA2ADA6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3DEC8C2D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36CA7024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F3CEE19" w14:textId="77777777" w:rsidR="000B3B28" w:rsidRDefault="000B3B28" w:rsidP="000B3B28">
      <w:pPr>
        <w:ind w:firstLine="0"/>
        <w:jc w:val="right"/>
      </w:pPr>
      <w:r>
        <w:t>Выполнил:</w:t>
      </w:r>
    </w:p>
    <w:p w14:paraId="2F86E078" w14:textId="77777777" w:rsidR="000B3B28" w:rsidRDefault="000B3B28" w:rsidP="000B3B28">
      <w:pPr>
        <w:ind w:firstLine="0"/>
        <w:jc w:val="right"/>
      </w:pPr>
      <w:r>
        <w:t>ст. гр. ИС/б-21-2-о</w:t>
      </w:r>
    </w:p>
    <w:p w14:paraId="645E1596" w14:textId="77777777" w:rsidR="000B3B28" w:rsidRDefault="000B3B28" w:rsidP="000B3B28">
      <w:pPr>
        <w:ind w:firstLine="0"/>
        <w:jc w:val="right"/>
      </w:pPr>
      <w:r>
        <w:t>Мовенко К. М.</w:t>
      </w:r>
    </w:p>
    <w:p w14:paraId="086F0BF7" w14:textId="77777777" w:rsidR="000B3B28" w:rsidRDefault="000B3B28" w:rsidP="000B3B28">
      <w:pPr>
        <w:ind w:firstLine="0"/>
        <w:jc w:val="right"/>
      </w:pPr>
      <w:r>
        <w:t>Проверил:</w:t>
      </w:r>
    </w:p>
    <w:p w14:paraId="272AA87F" w14:textId="77777777" w:rsidR="000B3B28" w:rsidRPr="009437F7" w:rsidRDefault="000B3B28" w:rsidP="000B3B28">
      <w:pPr>
        <w:ind w:firstLine="0"/>
        <w:jc w:val="right"/>
      </w:pPr>
      <w:r>
        <w:t>Хохлов В.В.</w:t>
      </w:r>
    </w:p>
    <w:p w14:paraId="2A8ED898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45180B7F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firstLine="0"/>
        <w:rPr>
          <w:rFonts w:cs="Times New Roman"/>
          <w:bCs/>
          <w:szCs w:val="28"/>
        </w:rPr>
      </w:pPr>
    </w:p>
    <w:p w14:paraId="467DDD87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65A86E70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rPr>
          <w:rFonts w:cs="Times New Roman"/>
          <w:bCs/>
          <w:szCs w:val="28"/>
        </w:rPr>
      </w:pPr>
    </w:p>
    <w:p w14:paraId="09A1BC32" w14:textId="77777777" w:rsidR="000B3B28" w:rsidRDefault="000B3B28" w:rsidP="000B3B28">
      <w:pPr>
        <w:tabs>
          <w:tab w:val="left" w:pos="-851"/>
        </w:tabs>
        <w:autoSpaceDE w:val="0"/>
        <w:autoSpaceDN w:val="0"/>
        <w:adjustRightInd w:val="0"/>
        <w:spacing w:line="240" w:lineRule="auto"/>
        <w:ind w:left="-851"/>
        <w:jc w:val="center"/>
        <w:rPr>
          <w:rFonts w:cs="Times New Roman"/>
          <w:bCs/>
          <w:szCs w:val="28"/>
        </w:rPr>
      </w:pPr>
    </w:p>
    <w:p w14:paraId="1CBD8728" w14:textId="77777777" w:rsidR="000B3B28" w:rsidRDefault="000B3B28" w:rsidP="000B3B28">
      <w:pPr>
        <w:ind w:firstLine="0"/>
        <w:jc w:val="center"/>
      </w:pPr>
    </w:p>
    <w:p w14:paraId="2DF6DDD4" w14:textId="77777777" w:rsidR="000B3B28" w:rsidRDefault="000B3B28" w:rsidP="000B3B28">
      <w:pPr>
        <w:ind w:firstLine="0"/>
        <w:jc w:val="center"/>
      </w:pPr>
    </w:p>
    <w:p w14:paraId="72A8CEC0" w14:textId="77777777" w:rsidR="000B3B28" w:rsidRDefault="000B3B28" w:rsidP="000B3B28">
      <w:pPr>
        <w:ind w:firstLine="0"/>
        <w:jc w:val="center"/>
      </w:pPr>
    </w:p>
    <w:p w14:paraId="5110998E" w14:textId="77777777" w:rsidR="000B3B28" w:rsidRPr="0095313F" w:rsidRDefault="000B3B28" w:rsidP="000B3B28">
      <w:pPr>
        <w:ind w:firstLine="0"/>
        <w:jc w:val="center"/>
      </w:pPr>
      <w:r w:rsidRPr="0095313F">
        <w:t>Севастополь</w:t>
      </w:r>
    </w:p>
    <w:p w14:paraId="04DFB588" w14:textId="77777777" w:rsidR="000B3B28" w:rsidRDefault="000B3B28" w:rsidP="000B3B28">
      <w:pPr>
        <w:ind w:firstLine="0"/>
        <w:jc w:val="center"/>
      </w:pPr>
      <w:r w:rsidRPr="0095313F">
        <w:t>20</w:t>
      </w:r>
      <w:r>
        <w:t>24</w:t>
      </w:r>
    </w:p>
    <w:p w14:paraId="478C6709" w14:textId="1DB254DC" w:rsidR="000B3B28" w:rsidRPr="004A503B" w:rsidRDefault="000B3B28" w:rsidP="004C7E91">
      <w:pPr>
        <w:pStyle w:val="2"/>
      </w:pPr>
      <w:r>
        <w:lastRenderedPageBreak/>
        <w:t>З</w:t>
      </w:r>
      <w:r w:rsidR="004C7E91">
        <w:t>адача 1.2</w:t>
      </w:r>
    </w:p>
    <w:p w14:paraId="78F05DF8" w14:textId="5F2576A8" w:rsidR="004C7E91" w:rsidRDefault="004C7E91" w:rsidP="004C7E91">
      <w:r>
        <w:t xml:space="preserve">Дискретная случайная величина </w:t>
      </w:r>
      <m:oMath>
        <m:r>
          <w:rPr>
            <w:rFonts w:ascii="Cambria Math" w:hAnsi="Cambria Math"/>
          </w:rPr>
          <m:t>Х</m:t>
        </m:r>
      </m:oMath>
      <w:r>
        <w:t xml:space="preserve"> принимает значения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4C7E91">
        <w:rPr>
          <w:rFonts w:eastAsiaTheme="minor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C7E91">
        <w:rPr>
          <w:rFonts w:eastAsiaTheme="minorEastAsia"/>
        </w:rPr>
        <w:t>,</w:t>
      </w:r>
      <w:r w:rsidRPr="004C7E91">
        <w:rPr>
          <w:rFonts w:ascii="Cambria Math" w:hAnsi="Cambria Math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с вероятностями</w:t>
      </w:r>
      <w:r w:rsidRPr="004C7E91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4C7E91">
        <w:rPr>
          <w:rFonts w:eastAsiaTheme="minor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C7E91">
        <w:rPr>
          <w:rFonts w:eastAsiaTheme="minorEastAsia"/>
        </w:rPr>
        <w:t>,</w:t>
      </w:r>
      <w:r w:rsidRPr="004C7E91">
        <w:rPr>
          <w:rFonts w:ascii="Cambria Math" w:hAnsi="Cambria Math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соответственно.</w:t>
      </w:r>
    </w:p>
    <w:p w14:paraId="37746473" w14:textId="08385956" w:rsidR="004C7E91" w:rsidRDefault="00C32ED4" w:rsidP="004C7E91">
      <w:pPr>
        <w:pStyle w:val="a4"/>
        <w:numPr>
          <w:ilvl w:val="0"/>
          <w:numId w:val="5"/>
        </w:numPr>
      </w:pPr>
      <w:r>
        <w:t>н</w:t>
      </w:r>
      <w:r w:rsidR="004C7E91">
        <w:t>арисовать график функции распределения дискретной случайной</w:t>
      </w:r>
      <w:r w:rsidR="004C7E91">
        <w:t xml:space="preserve"> </w:t>
      </w:r>
      <w:r w:rsidR="004C7E91">
        <w:t>величины Х</w:t>
      </w:r>
      <w:r w:rsidR="00A04577" w:rsidRPr="00A04577">
        <w:t>;</w:t>
      </w:r>
    </w:p>
    <w:p w14:paraId="40927D69" w14:textId="34BC02BE" w:rsidR="00933E91" w:rsidRDefault="00C32ED4" w:rsidP="004C7E91">
      <w:pPr>
        <w:pStyle w:val="a4"/>
        <w:numPr>
          <w:ilvl w:val="0"/>
          <w:numId w:val="5"/>
        </w:numPr>
      </w:pPr>
      <w:r>
        <w:t>в</w:t>
      </w:r>
      <w:r w:rsidR="004C7E91">
        <w:t>ычислить математическое ожидание, дисперсию, второй</w:t>
      </w:r>
      <w:r w:rsidR="004C7E91">
        <w:t xml:space="preserve"> </w:t>
      </w:r>
      <w:r w:rsidR="004C7E91">
        <w:t>начальный момент, среднеквадратическое отклонение и коэффициент</w:t>
      </w:r>
      <w:r w:rsidR="004C7E91">
        <w:t xml:space="preserve"> </w:t>
      </w:r>
      <w:r w:rsidR="004C7E91">
        <w:t>вариации случайной величины Х</w:t>
      </w:r>
      <w:r w:rsidR="00A04577" w:rsidRPr="00A04577">
        <w:t>;</w:t>
      </w:r>
    </w:p>
    <w:p w14:paraId="0B7BC20A" w14:textId="77777777" w:rsidR="00C32ED4" w:rsidRDefault="00C32ED4" w:rsidP="00C32ED4"/>
    <w:p w14:paraId="620BB747" w14:textId="6A9D5F32" w:rsidR="003B146C" w:rsidRDefault="003B146C" w:rsidP="00C32ED4">
      <w:r>
        <w:t>Таблица 1 – Данные для задачи 1.2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1"/>
        <w:gridCol w:w="1652"/>
        <w:gridCol w:w="1652"/>
        <w:gridCol w:w="1652"/>
        <w:gridCol w:w="1652"/>
        <w:gridCol w:w="1652"/>
      </w:tblGrid>
      <w:tr w:rsidR="00C32ED4" w14:paraId="4ADF11B0" w14:textId="77777777" w:rsidTr="003B146C">
        <w:tc>
          <w:tcPr>
            <w:tcW w:w="1651" w:type="dxa"/>
            <w:vAlign w:val="center"/>
          </w:tcPr>
          <w:p w14:paraId="587168E0" w14:textId="2027692E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52" w:type="dxa"/>
            <w:vAlign w:val="center"/>
          </w:tcPr>
          <w:p w14:paraId="11D12D00" w14:textId="7E2F9CB7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52" w:type="dxa"/>
            <w:vAlign w:val="center"/>
          </w:tcPr>
          <w:p w14:paraId="20B80163" w14:textId="13A8A323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52" w:type="dxa"/>
            <w:vAlign w:val="center"/>
          </w:tcPr>
          <w:p w14:paraId="4E1A0922" w14:textId="0661C6DA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52" w:type="dxa"/>
            <w:vAlign w:val="center"/>
          </w:tcPr>
          <w:p w14:paraId="57DD32D8" w14:textId="2AB0C708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52" w:type="dxa"/>
            <w:vAlign w:val="center"/>
          </w:tcPr>
          <w:p w14:paraId="5BF46BF9" w14:textId="014DDF68" w:rsidR="00C32ED4" w:rsidRDefault="003B146C" w:rsidP="003B146C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C32ED4" w14:paraId="7AF60C06" w14:textId="77777777" w:rsidTr="003B146C">
        <w:tc>
          <w:tcPr>
            <w:tcW w:w="1651" w:type="dxa"/>
            <w:vAlign w:val="center"/>
          </w:tcPr>
          <w:p w14:paraId="6AB66BCB" w14:textId="4EA2EF1F" w:rsidR="00C32ED4" w:rsidRDefault="003B146C" w:rsidP="003B146C">
            <w:pPr>
              <w:ind w:firstLine="0"/>
              <w:jc w:val="center"/>
            </w:pPr>
            <w:r>
              <w:t>-100</w:t>
            </w:r>
          </w:p>
        </w:tc>
        <w:tc>
          <w:tcPr>
            <w:tcW w:w="1652" w:type="dxa"/>
            <w:vAlign w:val="center"/>
          </w:tcPr>
          <w:p w14:paraId="7352494C" w14:textId="28E17104" w:rsidR="00C32ED4" w:rsidRDefault="003B146C" w:rsidP="003B146C">
            <w:pPr>
              <w:ind w:firstLine="0"/>
              <w:jc w:val="center"/>
            </w:pPr>
            <w:r>
              <w:t>-50</w:t>
            </w:r>
          </w:p>
        </w:tc>
        <w:tc>
          <w:tcPr>
            <w:tcW w:w="1652" w:type="dxa"/>
            <w:vAlign w:val="center"/>
          </w:tcPr>
          <w:p w14:paraId="36D2E0CC" w14:textId="68682816" w:rsidR="00C32ED4" w:rsidRDefault="003B146C" w:rsidP="003B146C">
            <w:pPr>
              <w:ind w:firstLine="0"/>
              <w:jc w:val="center"/>
            </w:pPr>
            <w:r>
              <w:t>-10</w:t>
            </w:r>
          </w:p>
        </w:tc>
        <w:tc>
          <w:tcPr>
            <w:tcW w:w="1652" w:type="dxa"/>
            <w:vAlign w:val="center"/>
          </w:tcPr>
          <w:p w14:paraId="5306B312" w14:textId="0C2D4B4F" w:rsidR="00C32ED4" w:rsidRDefault="003B146C" w:rsidP="003B146C">
            <w:pPr>
              <w:ind w:firstLine="0"/>
              <w:jc w:val="center"/>
            </w:pPr>
            <w:r>
              <w:t>0.1</w:t>
            </w:r>
          </w:p>
        </w:tc>
        <w:tc>
          <w:tcPr>
            <w:tcW w:w="1652" w:type="dxa"/>
            <w:vAlign w:val="center"/>
          </w:tcPr>
          <w:p w14:paraId="4310A5E3" w14:textId="51C97219" w:rsidR="00C32ED4" w:rsidRDefault="003B146C" w:rsidP="003B146C">
            <w:pPr>
              <w:ind w:firstLine="0"/>
              <w:jc w:val="center"/>
            </w:pPr>
            <w:r>
              <w:t>0.4</w:t>
            </w:r>
          </w:p>
        </w:tc>
        <w:tc>
          <w:tcPr>
            <w:tcW w:w="1652" w:type="dxa"/>
            <w:vAlign w:val="center"/>
          </w:tcPr>
          <w:p w14:paraId="70B8C1F7" w14:textId="2F02284C" w:rsidR="00C32ED4" w:rsidRDefault="003B146C" w:rsidP="003B146C">
            <w:pPr>
              <w:ind w:firstLine="0"/>
              <w:jc w:val="center"/>
            </w:pPr>
            <w:r>
              <w:t>0.5</w:t>
            </w:r>
          </w:p>
        </w:tc>
      </w:tr>
    </w:tbl>
    <w:p w14:paraId="29EEEB54" w14:textId="77777777" w:rsidR="00C32ED4" w:rsidRPr="00A04577" w:rsidRDefault="00C32ED4" w:rsidP="00BC3CA7"/>
    <w:p w14:paraId="0D4CFAB2" w14:textId="5D5BF9F0" w:rsidR="00A04577" w:rsidRDefault="00D3262E" w:rsidP="00D3262E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905D41" wp14:editId="38EE6135">
            <wp:extent cx="6299835" cy="8364855"/>
            <wp:effectExtent l="0" t="0" r="5715" b="0"/>
            <wp:docPr id="844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28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65D8" w14:textId="7BBEC352" w:rsidR="00D3262E" w:rsidRPr="00C32ED4" w:rsidRDefault="00D3262E" w:rsidP="00D3262E">
      <w:pPr>
        <w:ind w:firstLine="0"/>
        <w:jc w:val="center"/>
      </w:pPr>
      <w:r>
        <w:t xml:space="preserve">Рисунок 1 – Решение задачи </w:t>
      </w:r>
      <w:r w:rsidR="008F2126">
        <w:t>1</w:t>
      </w:r>
      <w:r>
        <w:t>.</w:t>
      </w:r>
      <w:r w:rsidR="008F2126">
        <w:t>2</w:t>
      </w:r>
    </w:p>
    <w:p w14:paraId="2D43D2D7" w14:textId="77777777" w:rsidR="00A04577" w:rsidRPr="00C32ED4" w:rsidRDefault="00A04577" w:rsidP="00A04577"/>
    <w:p w14:paraId="1BE44EB5" w14:textId="20AC481A" w:rsidR="00BC3CA7" w:rsidRPr="00BC3CA7" w:rsidRDefault="00A04577" w:rsidP="00BC3CA7">
      <w:pPr>
        <w:pStyle w:val="2"/>
      </w:pPr>
      <w:r>
        <w:lastRenderedPageBreak/>
        <w:t>Задача 1.</w:t>
      </w:r>
      <w:r w:rsidRPr="00A04577">
        <w:t>4</w:t>
      </w:r>
    </w:p>
    <w:p w14:paraId="19468514" w14:textId="77777777" w:rsidR="00A04577" w:rsidRDefault="00A04577" w:rsidP="00A04577">
      <w:pPr>
        <w:rPr>
          <w:lang w:val="en-US"/>
        </w:rPr>
      </w:pPr>
      <w:r w:rsidRPr="00A04577">
        <w:t>Непрерывная случайная величина равномерно</w:t>
      </w:r>
      <w:r w:rsidRPr="00A04577">
        <w:t xml:space="preserve"> </w:t>
      </w:r>
      <w:r w:rsidRPr="00A04577">
        <w:t xml:space="preserve">распределена в интервале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;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)</m:t>
        </m:r>
      </m:oMath>
      <w:r w:rsidRPr="00A04577">
        <w:t>. Нарисовать график плотности и функции</w:t>
      </w:r>
      <w:r w:rsidRPr="00C32ED4">
        <w:t xml:space="preserve"> </w:t>
      </w:r>
      <w:r w:rsidRPr="00A04577">
        <w:t xml:space="preserve">распределения случайной величины. Определить: </w:t>
      </w:r>
    </w:p>
    <w:p w14:paraId="49BBE6F7" w14:textId="1948A155" w:rsidR="00A04577" w:rsidRPr="00A04577" w:rsidRDefault="00A04577" w:rsidP="00A04577">
      <w:pPr>
        <w:pStyle w:val="a4"/>
        <w:numPr>
          <w:ilvl w:val="0"/>
          <w:numId w:val="6"/>
        </w:numPr>
        <w:ind w:left="1134"/>
      </w:pPr>
      <w:r>
        <w:t>м</w:t>
      </w:r>
      <w:r w:rsidRPr="00A04577">
        <w:t>атематическое</w:t>
      </w:r>
      <w:r w:rsidRPr="00A04577">
        <w:t xml:space="preserve"> </w:t>
      </w:r>
      <w:r w:rsidRPr="00A04577">
        <w:t>ожидание случайной величины;</w:t>
      </w:r>
    </w:p>
    <w:p w14:paraId="28953314" w14:textId="77777777" w:rsidR="00A04577" w:rsidRDefault="00A04577" w:rsidP="00A04577">
      <w:pPr>
        <w:pStyle w:val="a4"/>
        <w:numPr>
          <w:ilvl w:val="0"/>
          <w:numId w:val="6"/>
        </w:numPr>
        <w:ind w:left="1134"/>
      </w:pPr>
      <w:r w:rsidRPr="00A04577">
        <w:t>вероятность того, что случайная</w:t>
      </w:r>
      <w:r>
        <w:t xml:space="preserve"> </w:t>
      </w:r>
      <w:r w:rsidRPr="00A04577">
        <w:t>величина принимает положительные значения;</w:t>
      </w:r>
    </w:p>
    <w:p w14:paraId="7372DD78" w14:textId="77777777" w:rsidR="00A04577" w:rsidRDefault="00A04577" w:rsidP="00A04577">
      <w:pPr>
        <w:pStyle w:val="a4"/>
        <w:numPr>
          <w:ilvl w:val="0"/>
          <w:numId w:val="6"/>
        </w:numPr>
        <w:ind w:left="1134"/>
      </w:pPr>
      <w:r w:rsidRPr="00A04577">
        <w:t>вероятность того, что</w:t>
      </w:r>
      <w:r>
        <w:t xml:space="preserve"> </w:t>
      </w:r>
      <w:r w:rsidRPr="00A04577">
        <w:t>случайная величина принимает отрицательные значения;</w:t>
      </w:r>
    </w:p>
    <w:p w14:paraId="74C20BB2" w14:textId="3A58316E" w:rsidR="00A04577" w:rsidRDefault="00A04577" w:rsidP="00A04577">
      <w:pPr>
        <w:pStyle w:val="a4"/>
        <w:numPr>
          <w:ilvl w:val="0"/>
          <w:numId w:val="6"/>
        </w:numPr>
        <w:ind w:left="1134"/>
      </w:pPr>
      <w:r w:rsidRPr="00A04577">
        <w:t>вероятность</w:t>
      </w:r>
      <w:r>
        <w:t xml:space="preserve"> </w:t>
      </w:r>
      <w:r w:rsidRPr="00A04577">
        <w:t xml:space="preserve">того, что случайная величина принимает значения в интервале </w:t>
      </w:r>
      <m:oMath>
        <m:r>
          <w:rPr>
            <w:rFonts w:ascii="Cambria Math" w:hAnsi="Cambria Math"/>
          </w:rPr>
          <m:t xml:space="preserve">(с; 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)</m:t>
        </m:r>
      </m:oMath>
      <w:r w:rsidRPr="00A04577">
        <w:t>.</w:t>
      </w:r>
    </w:p>
    <w:p w14:paraId="49D164A9" w14:textId="77777777" w:rsidR="00A04577" w:rsidRDefault="00A04577" w:rsidP="00A04577">
      <w:pPr>
        <w:ind w:left="774" w:firstLine="0"/>
        <w:rPr>
          <w:lang w:val="en-US"/>
        </w:rPr>
      </w:pPr>
    </w:p>
    <w:p w14:paraId="7BF2AD65" w14:textId="273F4733" w:rsidR="00D3262E" w:rsidRPr="00D3262E" w:rsidRDefault="00D3262E" w:rsidP="00A04577">
      <w:pPr>
        <w:ind w:left="774" w:firstLine="0"/>
      </w:pPr>
      <w:r>
        <w:t>Таблица 2 – Данные для задачи 1.4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D3262E" w14:paraId="5F5F9E4F" w14:textId="77777777" w:rsidTr="00D3262E">
        <w:tc>
          <w:tcPr>
            <w:tcW w:w="2477" w:type="dxa"/>
          </w:tcPr>
          <w:p w14:paraId="745E5D34" w14:textId="31E35A47" w:rsidR="00D3262E" w:rsidRPr="00D3262E" w:rsidRDefault="00D3262E" w:rsidP="00D3262E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2478" w:type="dxa"/>
          </w:tcPr>
          <w:p w14:paraId="632A83E8" w14:textId="64DCBF90" w:rsidR="00D3262E" w:rsidRPr="00D3262E" w:rsidRDefault="00D3262E" w:rsidP="00D3262E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2478" w:type="dxa"/>
          </w:tcPr>
          <w:p w14:paraId="71134A66" w14:textId="40D598F7" w:rsidR="00D3262E" w:rsidRPr="00D3262E" w:rsidRDefault="00D3262E" w:rsidP="00D3262E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2478" w:type="dxa"/>
          </w:tcPr>
          <w:p w14:paraId="0C1A1335" w14:textId="64FA2833" w:rsidR="00D3262E" w:rsidRPr="00D3262E" w:rsidRDefault="00D3262E" w:rsidP="00D3262E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d</m:t>
                </m:r>
              </m:oMath>
            </m:oMathPara>
          </w:p>
        </w:tc>
      </w:tr>
      <w:tr w:rsidR="00D3262E" w14:paraId="58E1BFC2" w14:textId="77777777" w:rsidTr="00D3262E">
        <w:tc>
          <w:tcPr>
            <w:tcW w:w="2477" w:type="dxa"/>
            <w:vAlign w:val="center"/>
          </w:tcPr>
          <w:p w14:paraId="72493688" w14:textId="0EB888D0" w:rsidR="00D3262E" w:rsidRPr="00D3262E" w:rsidRDefault="00D3262E" w:rsidP="00D3262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478" w:type="dxa"/>
            <w:vAlign w:val="center"/>
          </w:tcPr>
          <w:p w14:paraId="7DBDE694" w14:textId="15BB6EBF" w:rsidR="00D3262E" w:rsidRPr="00D3262E" w:rsidRDefault="00D3262E" w:rsidP="00D3262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150</w:t>
            </w:r>
          </w:p>
        </w:tc>
        <w:tc>
          <w:tcPr>
            <w:tcW w:w="2478" w:type="dxa"/>
            <w:vAlign w:val="center"/>
          </w:tcPr>
          <w:p w14:paraId="7943C09C" w14:textId="71AE6B6B" w:rsidR="00D3262E" w:rsidRPr="00D3262E" w:rsidRDefault="00D3262E" w:rsidP="00D3262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2478" w:type="dxa"/>
            <w:vAlign w:val="center"/>
          </w:tcPr>
          <w:p w14:paraId="374122D3" w14:textId="3D70B5A3" w:rsidR="00D3262E" w:rsidRPr="00D3262E" w:rsidRDefault="00D3262E" w:rsidP="00D3262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</w:tr>
    </w:tbl>
    <w:p w14:paraId="27E28C78" w14:textId="77777777" w:rsidR="00D3262E" w:rsidRDefault="00D3262E" w:rsidP="00BC3CA7"/>
    <w:p w14:paraId="0F4D3F73" w14:textId="4E76D92C" w:rsidR="00D3262E" w:rsidRDefault="00BC3CA7" w:rsidP="00BC3CA7">
      <w:pPr>
        <w:ind w:firstLine="0"/>
        <w:jc w:val="center"/>
      </w:pPr>
      <w:r w:rsidRPr="00BC3CA7">
        <w:lastRenderedPageBreak/>
        <w:drawing>
          <wp:inline distT="0" distB="0" distL="0" distR="0" wp14:anchorId="40765D74" wp14:editId="404547BF">
            <wp:extent cx="6299835" cy="8373745"/>
            <wp:effectExtent l="0" t="0" r="5715" b="8255"/>
            <wp:docPr id="301671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14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CB1" w14:textId="3F41AF5D" w:rsidR="00BC3CA7" w:rsidRPr="00A04577" w:rsidRDefault="00BC3CA7" w:rsidP="00BC3CA7">
      <w:pPr>
        <w:ind w:firstLine="0"/>
        <w:jc w:val="center"/>
      </w:pPr>
      <w:r>
        <w:t>Рисунок 2 – Решение задачи 1.4</w:t>
      </w:r>
    </w:p>
    <w:p w14:paraId="61043542" w14:textId="77777777" w:rsidR="00A04577" w:rsidRPr="00A04577" w:rsidRDefault="00A04577" w:rsidP="00A04577"/>
    <w:p w14:paraId="1EEA4FF5" w14:textId="705C65ED" w:rsidR="00A04577" w:rsidRPr="00A04577" w:rsidRDefault="00A04577" w:rsidP="00A04577">
      <w:pPr>
        <w:pStyle w:val="2"/>
      </w:pPr>
      <w:r>
        <w:lastRenderedPageBreak/>
        <w:t>Задача 1.</w:t>
      </w:r>
      <w:r w:rsidRPr="00A04577">
        <w:t>5</w:t>
      </w:r>
    </w:p>
    <w:p w14:paraId="29077A44" w14:textId="24285E14" w:rsidR="00A04577" w:rsidRDefault="00A04577" w:rsidP="00A04577">
      <w:r>
        <w:t>Непрерывная случайная величина принимает значения в</w:t>
      </w:r>
      <w:r>
        <w:t xml:space="preserve"> </w:t>
      </w:r>
      <w:r>
        <w:t xml:space="preserve">интервалах </w:t>
      </w:r>
      <m:oMath>
        <m:r>
          <w:rPr>
            <w:rFonts w:ascii="Cambria Math" w:hAnsi="Cambria Math"/>
          </w:rPr>
          <m:t>(a; b)</m:t>
        </m:r>
      </m:oMath>
      <w:r>
        <w:rPr>
          <w:rFonts w:eastAsiaTheme="minorEastAsia"/>
        </w:rPr>
        <w:t xml:space="preserve"> </w:t>
      </w:r>
      <w:r>
        <w:t xml:space="preserve">и </w:t>
      </w:r>
      <m:oMath>
        <m:r>
          <w:rPr>
            <w:rFonts w:ascii="Cambria Math" w:hAnsi="Cambria Math"/>
          </w:rPr>
          <m:t>(c; d)</m:t>
        </m:r>
      </m:oMath>
      <w:r>
        <w:t>, прич</w:t>
      </w:r>
      <w:r w:rsidR="00BC3CA7">
        <w:t>ё</w:t>
      </w:r>
      <w:r>
        <w:t>м вероятность появления значения из</w:t>
      </w:r>
      <w:r w:rsidR="00C32ED4">
        <w:t xml:space="preserve"> </w:t>
      </w:r>
      <w:r>
        <w:t xml:space="preserve">интервала </w:t>
      </w:r>
      <m:oMath>
        <m:r>
          <w:rPr>
            <w:rFonts w:ascii="Cambria Math" w:hAnsi="Cambria Math"/>
          </w:rPr>
          <m:t>(c; d)</m:t>
        </m:r>
      </m:oMath>
      <w:r>
        <w:t xml:space="preserve"> в </w:t>
      </w:r>
      <m:oMath>
        <m:r>
          <w:rPr>
            <w:rFonts w:ascii="Cambria Math" w:hAnsi="Cambria Math"/>
          </w:rPr>
          <m:t>k</m:t>
        </m:r>
      </m:oMath>
      <w:r>
        <w:t xml:space="preserve"> раз больше вероятности появления значения из</w:t>
      </w:r>
      <w:r w:rsidR="00C32ED4">
        <w:t xml:space="preserve"> </w:t>
      </w:r>
      <w:r>
        <w:t xml:space="preserve">интервала </w:t>
      </w:r>
      <m:oMath>
        <m:r>
          <w:rPr>
            <w:rFonts w:ascii="Cambria Math" w:hAnsi="Cambria Math"/>
          </w:rPr>
          <m:t>(a; b)</m:t>
        </m:r>
      </m:oMath>
      <w:r>
        <w:t>. Полагая, что в пределах каждого из интервалов случайная</w:t>
      </w:r>
      <w:r w:rsidR="00C32ED4">
        <w:t xml:space="preserve"> </w:t>
      </w:r>
      <w:r>
        <w:t>величина имеет равновероятное распределение, построить графики</w:t>
      </w:r>
      <w:r w:rsidR="00C32ED4">
        <w:t xml:space="preserve"> </w:t>
      </w:r>
      <w:r>
        <w:t>функции и плотности распределения. Вычислить математическое</w:t>
      </w:r>
      <w:r w:rsidR="00C32ED4">
        <w:t xml:space="preserve"> </w:t>
      </w:r>
      <w:r>
        <w:t>ожидание, дисперсию, второй начальный момент, среднеквадратическое</w:t>
      </w:r>
      <w:r w:rsidR="00C32ED4">
        <w:t xml:space="preserve"> </w:t>
      </w:r>
      <w:r>
        <w:t>отклонение, коэффициент вариации.</w:t>
      </w:r>
    </w:p>
    <w:p w14:paraId="7AC8E626" w14:textId="77777777" w:rsidR="00BC3CA7" w:rsidRDefault="00BC3CA7" w:rsidP="00A04577">
      <w:pPr>
        <w:rPr>
          <w:lang w:val="en-US"/>
        </w:rPr>
      </w:pPr>
    </w:p>
    <w:p w14:paraId="01D52677" w14:textId="708AF1BE" w:rsidR="00BC3CA7" w:rsidRPr="00BC3CA7" w:rsidRDefault="00BC3CA7" w:rsidP="00A04577">
      <w:r>
        <w:t>Таблица</w:t>
      </w:r>
      <w:r>
        <w:rPr>
          <w:lang w:val="en-US"/>
        </w:rPr>
        <w:t xml:space="preserve"> 3 – </w:t>
      </w:r>
      <w:r>
        <w:t>Данные для задачи 1.5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2"/>
        <w:gridCol w:w="1983"/>
      </w:tblGrid>
      <w:tr w:rsidR="00BC3CA7" w14:paraId="45F3898A" w14:textId="77777777" w:rsidTr="00BC3CA7">
        <w:tc>
          <w:tcPr>
            <w:tcW w:w="1982" w:type="dxa"/>
          </w:tcPr>
          <w:p w14:paraId="0858CDC8" w14:textId="6723FBA4" w:rsidR="00BC3CA7" w:rsidRPr="00BC3CA7" w:rsidRDefault="00BC3CA7" w:rsidP="00A04577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1982" w:type="dxa"/>
          </w:tcPr>
          <w:p w14:paraId="51DB147F" w14:textId="56F9A077" w:rsidR="00BC3CA7" w:rsidRPr="00BC3CA7" w:rsidRDefault="00BC3CA7" w:rsidP="00A04577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1982" w:type="dxa"/>
          </w:tcPr>
          <w:p w14:paraId="5CAE37BB" w14:textId="1A1F7A39" w:rsidR="00BC3CA7" w:rsidRPr="00BC3CA7" w:rsidRDefault="00BC3CA7" w:rsidP="00A04577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982" w:type="dxa"/>
          </w:tcPr>
          <w:p w14:paraId="229CFAD8" w14:textId="0550A0D2" w:rsidR="00BC3CA7" w:rsidRPr="00BC3CA7" w:rsidRDefault="00BC3CA7" w:rsidP="00A04577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d</m:t>
                </m:r>
              </m:oMath>
            </m:oMathPara>
          </w:p>
        </w:tc>
        <w:tc>
          <w:tcPr>
            <w:tcW w:w="1983" w:type="dxa"/>
          </w:tcPr>
          <w:p w14:paraId="7B4FF83F" w14:textId="77F49B38" w:rsidR="00BC3CA7" w:rsidRPr="00BC3CA7" w:rsidRDefault="00BC3CA7" w:rsidP="00A04577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</w:tr>
      <w:tr w:rsidR="00BC3CA7" w14:paraId="17D3DF54" w14:textId="77777777" w:rsidTr="00BC3CA7">
        <w:tc>
          <w:tcPr>
            <w:tcW w:w="1982" w:type="dxa"/>
            <w:vAlign w:val="center"/>
          </w:tcPr>
          <w:p w14:paraId="2AF04854" w14:textId="2019F44F" w:rsidR="00BC3CA7" w:rsidRPr="00BC3CA7" w:rsidRDefault="00BC3CA7" w:rsidP="00BC3CA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1982" w:type="dxa"/>
            <w:vAlign w:val="center"/>
          </w:tcPr>
          <w:p w14:paraId="5F138625" w14:textId="3DAAD1AD" w:rsidR="00BC3CA7" w:rsidRPr="00BC3CA7" w:rsidRDefault="00BC3CA7" w:rsidP="00BC3CA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150</w:t>
            </w:r>
          </w:p>
        </w:tc>
        <w:tc>
          <w:tcPr>
            <w:tcW w:w="1982" w:type="dxa"/>
            <w:vAlign w:val="center"/>
          </w:tcPr>
          <w:p w14:paraId="0B0E2C29" w14:textId="443B3591" w:rsidR="00BC3CA7" w:rsidRPr="00BC3CA7" w:rsidRDefault="00BC3CA7" w:rsidP="00BC3CA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160</w:t>
            </w:r>
          </w:p>
        </w:tc>
        <w:tc>
          <w:tcPr>
            <w:tcW w:w="1982" w:type="dxa"/>
            <w:vAlign w:val="center"/>
          </w:tcPr>
          <w:p w14:paraId="39C0D7E5" w14:textId="06760F5B" w:rsidR="00BC3CA7" w:rsidRPr="00BC3CA7" w:rsidRDefault="00BC3CA7" w:rsidP="00BC3CA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180</w:t>
            </w:r>
          </w:p>
        </w:tc>
        <w:tc>
          <w:tcPr>
            <w:tcW w:w="1983" w:type="dxa"/>
            <w:vAlign w:val="center"/>
          </w:tcPr>
          <w:p w14:paraId="36272C1B" w14:textId="7A37C423" w:rsidR="00BC3CA7" w:rsidRPr="00BC3CA7" w:rsidRDefault="00BC3CA7" w:rsidP="00BC3CA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093350E5" w14:textId="77777777" w:rsidR="00BC3CA7" w:rsidRDefault="00BC3CA7" w:rsidP="00A04577"/>
    <w:p w14:paraId="5E4F3134" w14:textId="784A523D" w:rsidR="00BC3CA7" w:rsidRDefault="008F2126" w:rsidP="008F2126">
      <w:pPr>
        <w:ind w:firstLine="0"/>
        <w:jc w:val="center"/>
      </w:pPr>
      <w:r w:rsidRPr="008F2126">
        <w:lastRenderedPageBreak/>
        <w:drawing>
          <wp:inline distT="0" distB="0" distL="0" distR="0" wp14:anchorId="5641EB11" wp14:editId="69240C84">
            <wp:extent cx="6299835" cy="8373745"/>
            <wp:effectExtent l="0" t="0" r="5715" b="8255"/>
            <wp:docPr id="1008667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676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C9BE" w14:textId="5FFA60AB" w:rsidR="008F2126" w:rsidRPr="00A04577" w:rsidRDefault="008F2126" w:rsidP="008F2126">
      <w:pPr>
        <w:ind w:firstLine="0"/>
        <w:jc w:val="center"/>
      </w:pPr>
      <w:r>
        <w:t>Рисунок 3 – Решение задачи 1.5</w:t>
      </w:r>
    </w:p>
    <w:sectPr w:rsidR="008F2126" w:rsidRPr="00A04577" w:rsidSect="000B3B28">
      <w:headerReference w:type="default" r:id="rId10"/>
      <w:headerReference w:type="first" r:id="rId11"/>
      <w:pgSz w:w="11906" w:h="16838"/>
      <w:pgMar w:top="851" w:right="567" w:bottom="851" w:left="1418" w:header="680" w:footer="68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6B048D" w14:textId="77777777" w:rsidR="007775AA" w:rsidRDefault="007775AA">
      <w:pPr>
        <w:spacing w:line="240" w:lineRule="auto"/>
      </w:pPr>
      <w:r>
        <w:separator/>
      </w:r>
    </w:p>
  </w:endnote>
  <w:endnote w:type="continuationSeparator" w:id="0">
    <w:p w14:paraId="4560EB01" w14:textId="77777777" w:rsidR="007775AA" w:rsidRDefault="007775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C90CF0" w14:textId="77777777" w:rsidR="007775AA" w:rsidRDefault="007775AA">
      <w:pPr>
        <w:spacing w:line="240" w:lineRule="auto"/>
      </w:pPr>
      <w:r>
        <w:separator/>
      </w:r>
    </w:p>
  </w:footnote>
  <w:footnote w:type="continuationSeparator" w:id="0">
    <w:p w14:paraId="0B666D22" w14:textId="77777777" w:rsidR="007775AA" w:rsidRDefault="007775A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98750801"/>
      <w:docPartObj>
        <w:docPartGallery w:val="Page Numbers (Top of Page)"/>
        <w:docPartUnique/>
      </w:docPartObj>
    </w:sdtPr>
    <w:sdtContent>
      <w:p w14:paraId="3A54DC16" w14:textId="77777777" w:rsidR="000223AE" w:rsidRDefault="00000000" w:rsidP="00FC0384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648C03F8" w14:textId="77777777" w:rsidR="000223AE" w:rsidRDefault="000223AE" w:rsidP="0045569A">
    <w:pPr>
      <w:pStyle w:val="a7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14856" w14:textId="77777777" w:rsidR="000223AE" w:rsidRDefault="000223AE">
    <w:pPr>
      <w:pStyle w:val="a7"/>
      <w:jc w:val="center"/>
    </w:pPr>
  </w:p>
  <w:p w14:paraId="07410741" w14:textId="77777777" w:rsidR="000223AE" w:rsidRDefault="000223A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D6806"/>
    <w:multiLevelType w:val="multilevel"/>
    <w:tmpl w:val="B25E68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A6F3B2D"/>
    <w:multiLevelType w:val="hybridMultilevel"/>
    <w:tmpl w:val="D5F496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EF845EB"/>
    <w:multiLevelType w:val="hybridMultilevel"/>
    <w:tmpl w:val="38C6877C"/>
    <w:lvl w:ilvl="0" w:tplc="9D4008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DA032E"/>
    <w:multiLevelType w:val="multilevel"/>
    <w:tmpl w:val="5AB082D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"/>
      <w:lvlJc w:val="left"/>
      <w:pPr>
        <w:ind w:left="1539" w:hanging="4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55FC7ABF"/>
    <w:multiLevelType w:val="hybridMultilevel"/>
    <w:tmpl w:val="18446788"/>
    <w:lvl w:ilvl="0" w:tplc="463CDE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ADF58E0"/>
    <w:multiLevelType w:val="hybridMultilevel"/>
    <w:tmpl w:val="B678C58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142533163">
    <w:abstractNumId w:val="0"/>
  </w:num>
  <w:num w:numId="2" w16cid:durableId="1656303039">
    <w:abstractNumId w:val="3"/>
  </w:num>
  <w:num w:numId="3" w16cid:durableId="777020951">
    <w:abstractNumId w:val="2"/>
  </w:num>
  <w:num w:numId="4" w16cid:durableId="1488016683">
    <w:abstractNumId w:val="1"/>
  </w:num>
  <w:num w:numId="5" w16cid:durableId="1686057380">
    <w:abstractNumId w:val="4"/>
  </w:num>
  <w:num w:numId="6" w16cid:durableId="7307321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104"/>
    <w:rsid w:val="000223AE"/>
    <w:rsid w:val="000B3B28"/>
    <w:rsid w:val="003B146C"/>
    <w:rsid w:val="004658F3"/>
    <w:rsid w:val="00487C88"/>
    <w:rsid w:val="004C7E91"/>
    <w:rsid w:val="005A2F38"/>
    <w:rsid w:val="007775AA"/>
    <w:rsid w:val="00780AAB"/>
    <w:rsid w:val="008417F8"/>
    <w:rsid w:val="008F2126"/>
    <w:rsid w:val="00933E91"/>
    <w:rsid w:val="00A04577"/>
    <w:rsid w:val="00A812EC"/>
    <w:rsid w:val="00AD2114"/>
    <w:rsid w:val="00BC3CA7"/>
    <w:rsid w:val="00C32ED4"/>
    <w:rsid w:val="00C41F57"/>
    <w:rsid w:val="00CB6893"/>
    <w:rsid w:val="00D3262E"/>
    <w:rsid w:val="00D35B9B"/>
    <w:rsid w:val="00E15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43EE3"/>
  <w15:chartTrackingRefBased/>
  <w15:docId w15:val="{926595C8-611F-4840-A3EF-E3737982D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3B28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B3B28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3B28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рограмма"/>
    <w:basedOn w:val="a4"/>
    <w:link w:val="a5"/>
    <w:qFormat/>
    <w:rsid w:val="00780AAB"/>
    <w:pPr>
      <w:spacing w:before="120" w:after="120" w:line="240" w:lineRule="atLeast"/>
      <w:ind w:left="-567"/>
    </w:pPr>
    <w:rPr>
      <w:rFonts w:ascii="Cambria" w:hAnsi="Cambria" w:cs="Times New Roman"/>
      <w:bCs/>
      <w:sz w:val="20"/>
      <w:szCs w:val="24"/>
    </w:rPr>
  </w:style>
  <w:style w:type="character" w:customStyle="1" w:styleId="a5">
    <w:name w:val="программа Знак"/>
    <w:basedOn w:val="a0"/>
    <w:link w:val="a3"/>
    <w:rsid w:val="00780AAB"/>
    <w:rPr>
      <w:rFonts w:ascii="Cambria" w:hAnsi="Cambria" w:cs="Times New Roman"/>
      <w:bCs/>
      <w:sz w:val="20"/>
      <w:szCs w:val="24"/>
    </w:rPr>
  </w:style>
  <w:style w:type="paragraph" w:styleId="a4">
    <w:name w:val="List Paragraph"/>
    <w:basedOn w:val="a"/>
    <w:link w:val="a6"/>
    <w:uiPriority w:val="34"/>
    <w:qFormat/>
    <w:rsid w:val="00780AA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B3B28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0B3B28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7">
    <w:name w:val="header"/>
    <w:basedOn w:val="a"/>
    <w:link w:val="a8"/>
    <w:uiPriority w:val="99"/>
    <w:unhideWhenUsed/>
    <w:rsid w:val="000B3B2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B3B28"/>
    <w:rPr>
      <w:rFonts w:ascii="Times New Roman" w:hAnsi="Times New Roman"/>
      <w:kern w:val="0"/>
      <w:sz w:val="28"/>
      <w14:ligatures w14:val="none"/>
    </w:rPr>
  </w:style>
  <w:style w:type="character" w:customStyle="1" w:styleId="a6">
    <w:name w:val="Абзац списка Знак"/>
    <w:basedOn w:val="a0"/>
    <w:link w:val="a4"/>
    <w:uiPriority w:val="34"/>
    <w:rsid w:val="000B3B28"/>
    <w:rPr>
      <w:rFonts w:ascii="Times New Roman" w:hAnsi="Times New Roman"/>
      <w:kern w:val="0"/>
      <w:sz w:val="24"/>
      <w14:ligatures w14:val="none"/>
    </w:rPr>
  </w:style>
  <w:style w:type="paragraph" w:styleId="a9">
    <w:name w:val="No Spacing"/>
    <w:aliases w:val="Код"/>
    <w:uiPriority w:val="1"/>
    <w:qFormat/>
    <w:rsid w:val="000B3B28"/>
    <w:pPr>
      <w:spacing w:after="0" w:line="240" w:lineRule="auto"/>
      <w:ind w:firstLine="709"/>
      <w:jc w:val="both"/>
    </w:pPr>
    <w:rPr>
      <w:rFonts w:ascii="Courier New" w:hAnsi="Courier New"/>
      <w:kern w:val="0"/>
      <w:sz w:val="20"/>
      <w14:ligatures w14:val="none"/>
    </w:rPr>
  </w:style>
  <w:style w:type="paragraph" w:customStyle="1" w:styleId="Default">
    <w:name w:val="Default"/>
    <w:rsid w:val="000B3B2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  <w:style w:type="table" w:styleId="aa">
    <w:name w:val="Table Grid"/>
    <w:basedOn w:val="a1"/>
    <w:uiPriority w:val="39"/>
    <w:rsid w:val="00C32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Мовенко</dc:creator>
  <cp:keywords/>
  <dc:description/>
  <cp:lastModifiedBy>Константин Мовенко</cp:lastModifiedBy>
  <cp:revision>6</cp:revision>
  <dcterms:created xsi:type="dcterms:W3CDTF">2024-06-08T10:36:00Z</dcterms:created>
  <dcterms:modified xsi:type="dcterms:W3CDTF">2024-06-10T21:59:00Z</dcterms:modified>
</cp:coreProperties>
</file>